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7F" w:rsidRDefault="0092707F" w:rsidP="0092707F">
      <w:pPr>
        <w:tabs>
          <w:tab w:val="left" w:pos="720"/>
          <w:tab w:val="left" w:pos="10080"/>
        </w:tabs>
        <w:jc w:val="center"/>
      </w:pPr>
      <w:r>
        <w:rPr>
          <w:noProof/>
        </w:rPr>
        <w:drawing>
          <wp:inline distT="0" distB="0" distL="0" distR="0" wp14:anchorId="2B15BDAD" wp14:editId="7C1A687D">
            <wp:extent cx="595312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F Logo Plai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07F" w:rsidRPr="00757965" w:rsidRDefault="0092707F" w:rsidP="0092707F">
      <w:pPr>
        <w:pStyle w:val="NoSpacing"/>
        <w:pBdr>
          <w:top w:val="single" w:sz="18" w:space="1" w:color="auto"/>
          <w:bottom w:val="single" w:sz="18" w:space="1" w:color="auto"/>
        </w:pBd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57965">
        <w:rPr>
          <w:rFonts w:ascii="Times New Roman" w:hAnsi="Times New Roman" w:cs="Times New Roman"/>
          <w:b/>
          <w:i/>
          <w:sz w:val="20"/>
          <w:szCs w:val="20"/>
        </w:rPr>
        <w:t>The Lassen College Foundation supports the Lassen College mission of providing outstanding programs for all those pursuing higher education goals through student scholarships, support and advocacy.</w:t>
      </w:r>
    </w:p>
    <w:p w:rsidR="0092707F" w:rsidRDefault="0092707F" w:rsidP="009270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7E3764" w:rsidRPr="00AB00E8" w:rsidRDefault="007E3764" w:rsidP="00FC36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AB00E8">
        <w:rPr>
          <w:rFonts w:ascii="Courier New" w:hAnsi="Courier New" w:cs="Courier New"/>
        </w:rPr>
        <w:t>Board Meeting Agenda</w:t>
      </w:r>
    </w:p>
    <w:p w:rsidR="007E3764" w:rsidRPr="00AB00E8" w:rsidRDefault="00ED7FC6" w:rsidP="00FC361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Monday, August 5</w:t>
      </w:r>
      <w:r w:rsidR="00FC361C">
        <w:rPr>
          <w:rFonts w:ascii="Courier New" w:hAnsi="Courier New" w:cs="Courier New"/>
        </w:rPr>
        <w:t>, 2015</w:t>
      </w:r>
    </w:p>
    <w:p w:rsidR="007E3764" w:rsidRPr="00AB00E8" w:rsidRDefault="007E3764" w:rsidP="00FC36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AB00E8">
        <w:rPr>
          <w:rFonts w:ascii="Courier New" w:hAnsi="Courier New" w:cs="Courier New"/>
        </w:rPr>
        <w:t>6:00 P.M.</w:t>
      </w:r>
    </w:p>
    <w:p w:rsidR="007E3764" w:rsidRPr="00AB00E8" w:rsidRDefault="007E3764" w:rsidP="00FC36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AB00E8">
        <w:rPr>
          <w:rFonts w:ascii="Courier New" w:hAnsi="Courier New" w:cs="Courier New"/>
        </w:rPr>
        <w:t>Lassen College Board Room</w:t>
      </w:r>
    </w:p>
    <w:p w:rsidR="007E3764" w:rsidRPr="00AB00E8" w:rsidRDefault="007E3764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E3764" w:rsidRDefault="007E3764" w:rsidP="007E376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  <w:u w:val="single"/>
        </w:rPr>
        <w:t>Call to Order:</w:t>
      </w:r>
    </w:p>
    <w:p w:rsidR="007E3764" w:rsidRPr="005228A6" w:rsidRDefault="007E3764" w:rsidP="007E376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  <w:u w:val="single"/>
        </w:rPr>
        <w:t>Pledge Of Allegiance:</w:t>
      </w:r>
    </w:p>
    <w:p w:rsidR="007E3764" w:rsidRPr="005228A6" w:rsidRDefault="007E3764" w:rsidP="007E376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  <w:u w:val="single"/>
        </w:rPr>
        <w:t>Roll Call:</w:t>
      </w:r>
    </w:p>
    <w:p w:rsidR="007E3764" w:rsidRDefault="007E3764" w:rsidP="007E376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rPr>
          <w:rFonts w:ascii="Courier New" w:eastAsiaTheme="minorEastAsia" w:hAnsi="Courier New" w:cs="Courier New"/>
          <w:bCs/>
          <w:kern w:val="28"/>
          <w:u w:val="single"/>
        </w:rPr>
      </w:pPr>
      <w:r>
        <w:rPr>
          <w:rFonts w:ascii="Courier New" w:eastAsiaTheme="minorEastAsia" w:hAnsi="Courier New" w:cs="Courier New"/>
          <w:bCs/>
          <w:kern w:val="28"/>
          <w:u w:val="single"/>
        </w:rPr>
        <w:t>Board Members:</w:t>
      </w:r>
    </w:p>
    <w:p w:rsidR="007E3764" w:rsidRDefault="007E3764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>Mike O’Kelly, President</w:t>
      </w:r>
    </w:p>
    <w:p w:rsidR="007E3764" w:rsidRDefault="007E3764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>Sophia Wages, Vice-President</w:t>
      </w:r>
    </w:p>
    <w:p w:rsidR="007E3764" w:rsidRDefault="007E3764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>Maria Nye, Secretary</w:t>
      </w:r>
    </w:p>
    <w:p w:rsidR="007E3764" w:rsidRDefault="007E3764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>Dave Clausen, Treasurer</w:t>
      </w:r>
    </w:p>
    <w:p w:rsidR="007E3764" w:rsidRDefault="007E3764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>Aaron Dixon, Member</w:t>
      </w:r>
    </w:p>
    <w:p w:rsidR="007E3764" w:rsidRDefault="007E3764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>Todd Eid, Member</w:t>
      </w:r>
    </w:p>
    <w:p w:rsidR="007E3764" w:rsidRDefault="007E3764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 xml:space="preserve">Gary Felt, Member </w:t>
      </w:r>
    </w:p>
    <w:p w:rsidR="00AB00E8" w:rsidRDefault="007E3764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>Dr. Marlon Hall, Lassen Community College President</w:t>
      </w:r>
    </w:p>
    <w:p w:rsidR="007E3764" w:rsidRDefault="00AB00E8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>Bill McCabe, Member</w:t>
      </w:r>
      <w:r w:rsidR="007E3764">
        <w:rPr>
          <w:rFonts w:ascii="Courier New" w:eastAsiaTheme="minorEastAsia" w:hAnsi="Courier New" w:cs="Courier New"/>
          <w:bCs/>
          <w:kern w:val="28"/>
        </w:rPr>
        <w:t xml:space="preserve"> </w:t>
      </w:r>
    </w:p>
    <w:p w:rsidR="007E3764" w:rsidRDefault="007E3764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ourier New" w:eastAsiaTheme="minorEastAsia" w:hAnsi="Courier New" w:cs="Courier New"/>
          <w:bCs/>
          <w:kern w:val="28"/>
        </w:rPr>
      </w:pPr>
    </w:p>
    <w:p w:rsidR="007E3764" w:rsidRDefault="007E3764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ourier New" w:eastAsiaTheme="minorEastAsia" w:hAnsi="Courier New" w:cs="Courier New"/>
          <w:bCs/>
          <w:kern w:val="28"/>
          <w:u w:val="single"/>
        </w:rPr>
      </w:pPr>
      <w:r>
        <w:rPr>
          <w:rFonts w:ascii="Courier New" w:eastAsiaTheme="minorEastAsia" w:hAnsi="Courier New" w:cs="Courier New"/>
          <w:bCs/>
          <w:kern w:val="28"/>
          <w:u w:val="single"/>
        </w:rPr>
        <w:t>Directors Emeritus Members:</w:t>
      </w:r>
    </w:p>
    <w:p w:rsidR="007E3764" w:rsidRDefault="00AB00E8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 xml:space="preserve">Richard St. Peter </w:t>
      </w:r>
    </w:p>
    <w:p w:rsidR="007E3764" w:rsidRDefault="00AB00E8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 xml:space="preserve">Rocky Deal </w:t>
      </w:r>
    </w:p>
    <w:p w:rsidR="00AB00E8" w:rsidRDefault="007E3764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 xml:space="preserve">Gino Surian </w:t>
      </w:r>
    </w:p>
    <w:p w:rsidR="007E3764" w:rsidRDefault="007E3764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 xml:space="preserve">Marian </w:t>
      </w:r>
      <w:r w:rsidR="00AB00E8">
        <w:rPr>
          <w:rFonts w:ascii="Courier New" w:eastAsiaTheme="minorEastAsia" w:hAnsi="Courier New" w:cs="Courier New"/>
          <w:bCs/>
          <w:kern w:val="28"/>
        </w:rPr>
        <w:t xml:space="preserve">Liddell </w:t>
      </w:r>
    </w:p>
    <w:p w:rsidR="007E3764" w:rsidRDefault="007E3764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ourier New" w:eastAsiaTheme="minorEastAsia" w:hAnsi="Courier New" w:cs="Courier New"/>
          <w:bCs/>
          <w:kern w:val="28"/>
        </w:rPr>
      </w:pPr>
    </w:p>
    <w:p w:rsidR="007E3764" w:rsidRDefault="007E3764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ourier New" w:eastAsiaTheme="minorEastAsia" w:hAnsi="Courier New" w:cs="Courier New"/>
          <w:bCs/>
          <w:kern w:val="28"/>
          <w:u w:val="single"/>
        </w:rPr>
      </w:pPr>
      <w:r>
        <w:rPr>
          <w:rFonts w:ascii="Courier New" w:eastAsiaTheme="minorEastAsia" w:hAnsi="Courier New" w:cs="Courier New"/>
          <w:bCs/>
          <w:kern w:val="28"/>
          <w:u w:val="single"/>
        </w:rPr>
        <w:t>Visitor:</w:t>
      </w:r>
    </w:p>
    <w:p w:rsidR="007E3764" w:rsidRDefault="007E3764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>Scott McCullough, Lassen Cougar Enterprises -Present</w:t>
      </w:r>
    </w:p>
    <w:p w:rsidR="007E3764" w:rsidRDefault="007E3764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ourier New" w:eastAsiaTheme="minorEastAsia" w:hAnsi="Courier New" w:cs="Courier New"/>
          <w:bCs/>
          <w:kern w:val="28"/>
        </w:rPr>
      </w:pPr>
    </w:p>
    <w:p w:rsidR="007E3764" w:rsidRDefault="007E3764" w:rsidP="007E376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  <w:u w:val="single"/>
        </w:rPr>
        <w:t>Approval of the Agenda</w:t>
      </w:r>
      <w:r>
        <w:rPr>
          <w:rFonts w:ascii="Courier New" w:eastAsiaTheme="minorEastAsia" w:hAnsi="Courier New" w:cs="Courier New"/>
          <w:bCs/>
          <w:kern w:val="28"/>
        </w:rPr>
        <w:t>(action/information item)</w:t>
      </w:r>
    </w:p>
    <w:p w:rsidR="00ED7FC6" w:rsidRDefault="00ED7FC6" w:rsidP="007E376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  <w:u w:val="single"/>
        </w:rPr>
        <w:t>Approval of the Minutes</w:t>
      </w:r>
      <w:r>
        <w:rPr>
          <w:rFonts w:ascii="Courier New" w:eastAsiaTheme="minorEastAsia" w:hAnsi="Courier New" w:cs="Courier New"/>
          <w:bCs/>
          <w:kern w:val="28"/>
        </w:rPr>
        <w:t>(action/information item)</w:t>
      </w:r>
    </w:p>
    <w:p w:rsidR="007E3764" w:rsidRDefault="007E3764" w:rsidP="007E376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</w:p>
    <w:p w:rsidR="007E3764" w:rsidRDefault="007E3764" w:rsidP="007E376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  <w:u w:val="single"/>
        </w:rPr>
        <w:t>Public Comment</w:t>
      </w:r>
      <w:r>
        <w:rPr>
          <w:rFonts w:ascii="Courier New" w:eastAsiaTheme="minorEastAsia" w:hAnsi="Courier New" w:cs="Courier New"/>
          <w:bCs/>
          <w:kern w:val="28"/>
        </w:rPr>
        <w:t>:</w:t>
      </w:r>
    </w:p>
    <w:p w:rsidR="00ED7FC6" w:rsidRPr="00ED7FC6" w:rsidRDefault="00ED7FC6" w:rsidP="00ED7FC6">
      <w:pPr>
        <w:pStyle w:val="ListParagraph"/>
        <w:rPr>
          <w:rFonts w:ascii="Courier New" w:eastAsiaTheme="minorEastAsia" w:hAnsi="Courier New" w:cs="Courier New"/>
          <w:bCs/>
          <w:kern w:val="28"/>
        </w:rPr>
      </w:pPr>
    </w:p>
    <w:p w:rsidR="00ED7FC6" w:rsidRDefault="00ED7FC6" w:rsidP="007E376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  <w:u w:val="single"/>
        </w:rPr>
        <w:t>New Business</w:t>
      </w:r>
      <w:r w:rsidR="001C17C6">
        <w:rPr>
          <w:rFonts w:ascii="Courier New" w:eastAsiaTheme="minorEastAsia" w:hAnsi="Courier New" w:cs="Courier New"/>
          <w:bCs/>
          <w:kern w:val="28"/>
        </w:rPr>
        <w:t>(action/information items)</w:t>
      </w:r>
    </w:p>
    <w:p w:rsidR="007E3764" w:rsidRDefault="00BD0A1E" w:rsidP="0099768F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>Annual Reports(action/information item)</w:t>
      </w:r>
    </w:p>
    <w:p w:rsidR="00BD0A1E" w:rsidRDefault="00BD0A1E" w:rsidP="0099768F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>Adopt Strategy Map Formally(action/information item)</w:t>
      </w:r>
    </w:p>
    <w:p w:rsidR="00BD0A1E" w:rsidRDefault="00BD0A1E" w:rsidP="0099768F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>Board Nominations(action/information item)</w:t>
      </w:r>
    </w:p>
    <w:p w:rsidR="00BD0A1E" w:rsidRPr="00171924" w:rsidRDefault="00BD0A1E" w:rsidP="0099768F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>Library Request for Student Incentives(action/information item)</w:t>
      </w:r>
    </w:p>
    <w:p w:rsidR="007E3764" w:rsidRDefault="007E3764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</w:p>
    <w:p w:rsidR="007E3764" w:rsidRDefault="007E3764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</w:p>
    <w:p w:rsidR="00BD0A1E" w:rsidRDefault="00BD0A1E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</w:p>
    <w:p w:rsidR="00BD0A1E" w:rsidRDefault="00BD0A1E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</w:p>
    <w:p w:rsidR="007E3764" w:rsidRPr="00AB00E8" w:rsidRDefault="007E3764" w:rsidP="00AB00E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  <w:u w:val="single"/>
        </w:rPr>
        <w:lastRenderedPageBreak/>
        <w:t>Old Business</w:t>
      </w:r>
      <w:r>
        <w:rPr>
          <w:rFonts w:ascii="Courier New" w:eastAsiaTheme="minorEastAsia" w:hAnsi="Courier New" w:cs="Courier New"/>
          <w:bCs/>
          <w:kern w:val="28"/>
        </w:rPr>
        <w:t>(action/information items)</w:t>
      </w:r>
    </w:p>
    <w:p w:rsidR="007E3764" w:rsidRPr="007E3764" w:rsidRDefault="00BD0A1E" w:rsidP="007E3764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>Annual Plan and Budget</w:t>
      </w:r>
      <w:r w:rsidR="001C17C6">
        <w:rPr>
          <w:rFonts w:ascii="Courier New" w:eastAsiaTheme="minorEastAsia" w:hAnsi="Courier New" w:cs="Courier New"/>
          <w:bCs/>
          <w:kern w:val="28"/>
        </w:rPr>
        <w:t>(action/information item)</w:t>
      </w:r>
    </w:p>
    <w:p w:rsidR="007E3764" w:rsidRDefault="00BD0A1E" w:rsidP="007E3764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>Three-year plan and Cash Projection</w:t>
      </w:r>
      <w:r w:rsidR="001C17C6">
        <w:rPr>
          <w:rFonts w:ascii="Courier New" w:eastAsiaTheme="minorEastAsia" w:hAnsi="Courier New" w:cs="Courier New"/>
          <w:bCs/>
          <w:kern w:val="28"/>
        </w:rPr>
        <w:t>(action/information item)</w:t>
      </w:r>
    </w:p>
    <w:p w:rsidR="007E3764" w:rsidRDefault="00BD0A1E" w:rsidP="007E3764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>Vision and Mission Statement</w:t>
      </w:r>
      <w:r w:rsidR="001C17C6">
        <w:rPr>
          <w:rFonts w:ascii="Courier New" w:eastAsiaTheme="minorEastAsia" w:hAnsi="Courier New" w:cs="Courier New"/>
          <w:bCs/>
          <w:kern w:val="28"/>
        </w:rPr>
        <w:t>(action/information item)</w:t>
      </w:r>
    </w:p>
    <w:p w:rsidR="00AB00E8" w:rsidRDefault="00BD0A1E" w:rsidP="007E3764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>Title III Update</w:t>
      </w:r>
      <w:r w:rsidR="001C17C6">
        <w:rPr>
          <w:rFonts w:ascii="Courier New" w:eastAsiaTheme="minorEastAsia" w:hAnsi="Courier New" w:cs="Courier New"/>
          <w:bCs/>
          <w:kern w:val="28"/>
        </w:rPr>
        <w:t>(action/information item)</w:t>
      </w:r>
    </w:p>
    <w:p w:rsidR="00BD0A1E" w:rsidRDefault="00BD0A1E" w:rsidP="007E3764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>Board Training</w:t>
      </w:r>
      <w:r w:rsidR="001C17C6">
        <w:rPr>
          <w:rFonts w:ascii="Courier New" w:eastAsiaTheme="minorEastAsia" w:hAnsi="Courier New" w:cs="Courier New"/>
          <w:bCs/>
          <w:kern w:val="28"/>
        </w:rPr>
        <w:t>(action/information item)</w:t>
      </w:r>
    </w:p>
    <w:p w:rsidR="007E3764" w:rsidRDefault="007E3764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</w:p>
    <w:p w:rsidR="007E3764" w:rsidRDefault="007E3764" w:rsidP="007E376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 xml:space="preserve"> </w:t>
      </w:r>
      <w:r>
        <w:rPr>
          <w:rFonts w:ascii="Courier New" w:eastAsiaTheme="minorEastAsia" w:hAnsi="Courier New" w:cs="Courier New"/>
          <w:bCs/>
          <w:kern w:val="28"/>
          <w:u w:val="single"/>
        </w:rPr>
        <w:t>Reports</w:t>
      </w:r>
    </w:p>
    <w:p w:rsidR="007E3764" w:rsidRDefault="007E3764" w:rsidP="007E3764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>LCC President’s Report</w:t>
      </w:r>
    </w:p>
    <w:p w:rsidR="007E3764" w:rsidRDefault="007E3764" w:rsidP="007E3764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>Cougar Enterprises Report</w:t>
      </w:r>
    </w:p>
    <w:p w:rsidR="00BD0A1E" w:rsidRDefault="00BD0A1E" w:rsidP="007E3764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>Resource Development Specialist Report</w:t>
      </w:r>
    </w:p>
    <w:p w:rsidR="007E3764" w:rsidRDefault="007E3764" w:rsidP="007E3764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>Alumni Association Report</w:t>
      </w:r>
      <w:r w:rsidR="00BD0A1E">
        <w:rPr>
          <w:rFonts w:ascii="Courier New" w:eastAsiaTheme="minorEastAsia" w:hAnsi="Courier New" w:cs="Courier New"/>
          <w:bCs/>
          <w:kern w:val="28"/>
        </w:rPr>
        <w:t>(form Alumni and Friends Committee)</w:t>
      </w:r>
    </w:p>
    <w:p w:rsidR="007E3764" w:rsidRPr="002403FD" w:rsidRDefault="007E3764" w:rsidP="007E3764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</w:rPr>
        <w:t>Other items to discuss</w:t>
      </w:r>
    </w:p>
    <w:p w:rsidR="007E3764" w:rsidRPr="002953E9" w:rsidRDefault="007E3764" w:rsidP="007E376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Cs/>
          <w:kern w:val="28"/>
        </w:rPr>
      </w:pPr>
    </w:p>
    <w:p w:rsidR="007E3764" w:rsidRPr="00813DA5" w:rsidRDefault="007E3764" w:rsidP="00FC361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  <w:u w:val="single"/>
        </w:rPr>
        <w:t>Items to Discuss At Next Meeting</w:t>
      </w:r>
    </w:p>
    <w:p w:rsidR="007E3764" w:rsidRDefault="007E3764" w:rsidP="007E37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ourier New" w:eastAsiaTheme="minorEastAsia" w:hAnsi="Courier New" w:cs="Courier New"/>
          <w:bCs/>
          <w:kern w:val="28"/>
        </w:rPr>
      </w:pPr>
    </w:p>
    <w:p w:rsidR="007E3764" w:rsidRDefault="007E3764" w:rsidP="00FC361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Courier New" w:eastAsiaTheme="minorEastAsia" w:hAnsi="Courier New" w:cs="Courier New"/>
          <w:bCs/>
          <w:kern w:val="28"/>
        </w:rPr>
      </w:pPr>
      <w:r>
        <w:rPr>
          <w:rFonts w:ascii="Courier New" w:eastAsiaTheme="minorEastAsia" w:hAnsi="Courier New" w:cs="Courier New"/>
          <w:bCs/>
          <w:kern w:val="28"/>
          <w:u w:val="single"/>
        </w:rPr>
        <w:t>Next Meeting:</w:t>
      </w:r>
      <w:r w:rsidR="001C17C6">
        <w:rPr>
          <w:rFonts w:ascii="Courier New" w:eastAsiaTheme="minorEastAsia" w:hAnsi="Courier New" w:cs="Courier New"/>
          <w:bCs/>
          <w:kern w:val="28"/>
        </w:rPr>
        <w:t xml:space="preserve">  September 7</w:t>
      </w:r>
      <w:r>
        <w:rPr>
          <w:rFonts w:ascii="Courier New" w:eastAsiaTheme="minorEastAsia" w:hAnsi="Courier New" w:cs="Courier New"/>
          <w:bCs/>
          <w:kern w:val="28"/>
        </w:rPr>
        <w:t>, 2015</w:t>
      </w:r>
    </w:p>
    <w:p w:rsidR="007E3764" w:rsidRPr="002403FD" w:rsidRDefault="007E3764" w:rsidP="007E3764">
      <w:pPr>
        <w:pStyle w:val="ListParagraph"/>
        <w:rPr>
          <w:rFonts w:ascii="Courier New" w:eastAsiaTheme="minorEastAsia" w:hAnsi="Courier New" w:cs="Courier New"/>
          <w:bCs/>
          <w:kern w:val="28"/>
        </w:rPr>
      </w:pPr>
    </w:p>
    <w:p w:rsidR="007E3764" w:rsidRPr="002403FD" w:rsidRDefault="007E3764" w:rsidP="00FC361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40" w:hanging="270"/>
        <w:rPr>
          <w:rFonts w:ascii="Courier New" w:eastAsiaTheme="minorEastAsia" w:hAnsi="Courier New" w:cs="Courier New"/>
          <w:bCs/>
          <w:kern w:val="28"/>
        </w:rPr>
      </w:pPr>
      <w:bookmarkStart w:id="0" w:name="_GoBack"/>
      <w:bookmarkEnd w:id="0"/>
      <w:r>
        <w:rPr>
          <w:rFonts w:ascii="Courier New" w:eastAsiaTheme="minorEastAsia" w:hAnsi="Courier New" w:cs="Courier New"/>
          <w:bCs/>
          <w:kern w:val="28"/>
        </w:rPr>
        <w:t>Adjournment</w:t>
      </w:r>
    </w:p>
    <w:p w:rsidR="007E3764" w:rsidRPr="002953E9" w:rsidRDefault="007E3764" w:rsidP="007E3764">
      <w:pPr>
        <w:pStyle w:val="ListParagraph"/>
        <w:rPr>
          <w:rFonts w:ascii="Courier New" w:eastAsiaTheme="minorEastAsia" w:hAnsi="Courier New" w:cs="Courier New"/>
          <w:bCs/>
          <w:kern w:val="28"/>
          <w:u w:val="single"/>
        </w:rPr>
      </w:pPr>
    </w:p>
    <w:p w:rsidR="007E3764" w:rsidRDefault="007E3764" w:rsidP="007E376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b/>
          <w:bCs/>
          <w:kern w:val="28"/>
        </w:rPr>
      </w:pPr>
    </w:p>
    <w:p w:rsidR="0092707F" w:rsidRDefault="0092707F" w:rsidP="0092707F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b/>
          <w:bCs/>
          <w:kern w:val="28"/>
        </w:rPr>
      </w:pPr>
    </w:p>
    <w:sectPr w:rsidR="0092707F" w:rsidSect="00C0513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B9" w:rsidRDefault="00CE48B9" w:rsidP="0092707F">
      <w:pPr>
        <w:spacing w:after="0" w:line="240" w:lineRule="auto"/>
      </w:pPr>
      <w:r>
        <w:separator/>
      </w:r>
    </w:p>
  </w:endnote>
  <w:endnote w:type="continuationSeparator" w:id="0">
    <w:p w:rsidR="00CE48B9" w:rsidRDefault="00CE48B9" w:rsidP="0092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09" w:rsidRDefault="00EE4BA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6E7980">
      <w:rPr>
        <w:rFonts w:asciiTheme="majorHAnsi" w:eastAsiaTheme="majorEastAsia" w:hAnsiTheme="majorHAnsi" w:cstheme="majorBidi"/>
        <w:i/>
      </w:rPr>
      <w:t>Lassen College Found</w:t>
    </w:r>
    <w:r w:rsidR="009A440C">
      <w:rPr>
        <w:rFonts w:asciiTheme="majorHAnsi" w:eastAsiaTheme="majorEastAsia" w:hAnsiTheme="majorHAnsi" w:cstheme="majorBidi"/>
        <w:i/>
      </w:rPr>
      <w:t>ation Board Meeting</w:t>
    </w:r>
    <w:r w:rsidR="0092707F">
      <w:rPr>
        <w:rFonts w:asciiTheme="majorHAnsi" w:eastAsiaTheme="majorEastAsia" w:hAnsiTheme="majorHAnsi" w:cstheme="majorBidi"/>
        <w:i/>
      </w:rPr>
      <w:t xml:space="preserve"> Agenda </w:t>
    </w:r>
    <w:r w:rsidR="005E568D">
      <w:rPr>
        <w:rFonts w:asciiTheme="majorHAnsi" w:eastAsiaTheme="majorEastAsia" w:hAnsiTheme="majorHAnsi" w:cstheme="majorBidi"/>
        <w:i/>
      </w:rPr>
      <w:t>August 10,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C361C" w:rsidRPr="00FC361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0513C" w:rsidRDefault="00FC3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B9" w:rsidRDefault="00CE48B9" w:rsidP="0092707F">
      <w:pPr>
        <w:spacing w:after="0" w:line="240" w:lineRule="auto"/>
      </w:pPr>
      <w:r>
        <w:separator/>
      </w:r>
    </w:p>
  </w:footnote>
  <w:footnote w:type="continuationSeparator" w:id="0">
    <w:p w:rsidR="00CE48B9" w:rsidRDefault="00CE48B9" w:rsidP="00927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D66"/>
    <w:multiLevelType w:val="hybridMultilevel"/>
    <w:tmpl w:val="458214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A61BAB"/>
    <w:multiLevelType w:val="hybridMultilevel"/>
    <w:tmpl w:val="1FB6D3C0"/>
    <w:lvl w:ilvl="0" w:tplc="AF52660A">
      <w:start w:val="1"/>
      <w:numFmt w:val="upperLetter"/>
      <w:lvlText w:val="%1)"/>
      <w:lvlJc w:val="left"/>
      <w:pPr>
        <w:ind w:left="180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F037F4"/>
    <w:multiLevelType w:val="hybridMultilevel"/>
    <w:tmpl w:val="872C0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B4ED6"/>
    <w:multiLevelType w:val="hybridMultilevel"/>
    <w:tmpl w:val="FC029A6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22069"/>
    <w:multiLevelType w:val="hybridMultilevel"/>
    <w:tmpl w:val="48A2E6D2"/>
    <w:lvl w:ilvl="0" w:tplc="09E61022">
      <w:start w:val="4"/>
      <w:numFmt w:val="upp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4910F5"/>
    <w:multiLevelType w:val="hybridMultilevel"/>
    <w:tmpl w:val="FA7E531C"/>
    <w:lvl w:ilvl="0" w:tplc="D84EB21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7F"/>
    <w:rsid w:val="000F5BE9"/>
    <w:rsid w:val="001661D3"/>
    <w:rsid w:val="001B5406"/>
    <w:rsid w:val="001C17C6"/>
    <w:rsid w:val="001F5719"/>
    <w:rsid w:val="00253C1A"/>
    <w:rsid w:val="00282B95"/>
    <w:rsid w:val="00580120"/>
    <w:rsid w:val="005A1BD0"/>
    <w:rsid w:val="005C18CE"/>
    <w:rsid w:val="005E568D"/>
    <w:rsid w:val="0061683D"/>
    <w:rsid w:val="00646486"/>
    <w:rsid w:val="00697637"/>
    <w:rsid w:val="006E65BB"/>
    <w:rsid w:val="007E3764"/>
    <w:rsid w:val="007F310A"/>
    <w:rsid w:val="007F721A"/>
    <w:rsid w:val="008238C2"/>
    <w:rsid w:val="008F71F0"/>
    <w:rsid w:val="0092707F"/>
    <w:rsid w:val="00943C89"/>
    <w:rsid w:val="0099768F"/>
    <w:rsid w:val="009A440C"/>
    <w:rsid w:val="00A070CA"/>
    <w:rsid w:val="00A40EF4"/>
    <w:rsid w:val="00A51845"/>
    <w:rsid w:val="00A71336"/>
    <w:rsid w:val="00A7428E"/>
    <w:rsid w:val="00AB00E8"/>
    <w:rsid w:val="00AD580B"/>
    <w:rsid w:val="00BD0A1E"/>
    <w:rsid w:val="00CE48B9"/>
    <w:rsid w:val="00D07872"/>
    <w:rsid w:val="00DC3DD2"/>
    <w:rsid w:val="00DD27A7"/>
    <w:rsid w:val="00E0159B"/>
    <w:rsid w:val="00E32903"/>
    <w:rsid w:val="00E403E8"/>
    <w:rsid w:val="00E85A27"/>
    <w:rsid w:val="00ED7FC6"/>
    <w:rsid w:val="00EE4BA5"/>
    <w:rsid w:val="00F0283F"/>
    <w:rsid w:val="00F55D00"/>
    <w:rsid w:val="00F635E1"/>
    <w:rsid w:val="00F95885"/>
    <w:rsid w:val="00F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270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7F"/>
  </w:style>
  <w:style w:type="paragraph" w:styleId="Footer">
    <w:name w:val="footer"/>
    <w:basedOn w:val="Normal"/>
    <w:link w:val="FooterChar"/>
    <w:uiPriority w:val="99"/>
    <w:unhideWhenUsed/>
    <w:rsid w:val="0092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07F"/>
  </w:style>
  <w:style w:type="paragraph" w:styleId="BalloonText">
    <w:name w:val="Balloon Text"/>
    <w:basedOn w:val="Normal"/>
    <w:link w:val="BalloonTextChar"/>
    <w:uiPriority w:val="99"/>
    <w:semiHidden/>
    <w:unhideWhenUsed/>
    <w:rsid w:val="0092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270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7F"/>
  </w:style>
  <w:style w:type="paragraph" w:styleId="Footer">
    <w:name w:val="footer"/>
    <w:basedOn w:val="Normal"/>
    <w:link w:val="FooterChar"/>
    <w:uiPriority w:val="99"/>
    <w:unhideWhenUsed/>
    <w:rsid w:val="0092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07F"/>
  </w:style>
  <w:style w:type="paragraph" w:styleId="BalloonText">
    <w:name w:val="Balloon Text"/>
    <w:basedOn w:val="Normal"/>
    <w:link w:val="BalloonTextChar"/>
    <w:uiPriority w:val="99"/>
    <w:semiHidden/>
    <w:unhideWhenUsed/>
    <w:rsid w:val="0092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B3FED90D7A24C948EE57C82406C85" ma:contentTypeVersion="1" ma:contentTypeDescription="Create a new document." ma:contentTypeScope="" ma:versionID="a0fa1b754b9d8f0ec0d8c008c0ca36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cace62ee6b8a2dbd51fe51051754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AC095-BD38-43FE-AE9C-E2CB8ED79718}"/>
</file>

<file path=customXml/itemProps2.xml><?xml version="1.0" encoding="utf-8"?>
<ds:datastoreItem xmlns:ds="http://schemas.openxmlformats.org/officeDocument/2006/customXml" ds:itemID="{BE089094-1111-44F9-89D1-5A4BD0959787}"/>
</file>

<file path=customXml/itemProps3.xml><?xml version="1.0" encoding="utf-8"?>
<ds:datastoreItem xmlns:ds="http://schemas.openxmlformats.org/officeDocument/2006/customXml" ds:itemID="{FE0CAAC8-AD09-4A28-8ED1-826AA4D0254D}"/>
</file>

<file path=customXml/itemProps4.xml><?xml version="1.0" encoding="utf-8"?>
<ds:datastoreItem xmlns:ds="http://schemas.openxmlformats.org/officeDocument/2006/customXml" ds:itemID="{E9BCAA74-0AA8-4EEF-AB15-1841E07B8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 Office of Education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08-2015 Board Meeting Agenda</dc:title>
  <dc:creator>Dina  Antonucci</dc:creator>
  <cp:lastModifiedBy>John P Larrivee</cp:lastModifiedBy>
  <cp:revision>4</cp:revision>
  <cp:lastPrinted>2013-05-29T23:25:00Z</cp:lastPrinted>
  <dcterms:created xsi:type="dcterms:W3CDTF">2015-08-05T17:55:00Z</dcterms:created>
  <dcterms:modified xsi:type="dcterms:W3CDTF">2015-08-05T18:02:00Z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0x010100BF7B3FED90D7A24C948EE57C82406C85</vt:lpwstr>
  </property>
  <property fmtid="{D5CDD505-2E9C-101B-9397-08002B2CF9AE}" pid="3" name="Order">
    <vt:r8>9100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